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7C1A" w14:textId="674C37A4" w:rsidR="007F6A54" w:rsidRPr="007F6A54" w:rsidRDefault="007F6A54" w:rsidP="007F6A54">
      <w:pPr>
        <w:pStyle w:val="Default"/>
        <w:spacing w:line="380" w:lineRule="exact"/>
        <w:jc w:val="right"/>
      </w:pPr>
      <w:r w:rsidRPr="007F6A54">
        <w:t xml:space="preserve"> 20</w:t>
      </w:r>
      <w:r w:rsidRPr="007F6A54">
        <w:rPr>
          <w:rFonts w:hint="eastAsia"/>
        </w:rPr>
        <w:t>24年</w:t>
      </w:r>
      <w:r w:rsidRPr="007F6A54">
        <w:t>1</w:t>
      </w:r>
      <w:r w:rsidRPr="007F6A54">
        <w:rPr>
          <w:rFonts w:hint="eastAsia"/>
        </w:rPr>
        <w:t>月吉日</w:t>
      </w:r>
    </w:p>
    <w:p w14:paraId="7D33C416" w14:textId="77777777" w:rsidR="007F6A54" w:rsidRPr="007F6A54" w:rsidRDefault="007F6A54" w:rsidP="007F6A54">
      <w:pPr>
        <w:pStyle w:val="Default"/>
        <w:spacing w:line="380" w:lineRule="exact"/>
      </w:pPr>
      <w:r w:rsidRPr="007F6A54">
        <w:rPr>
          <w:rFonts w:hint="eastAsia"/>
        </w:rPr>
        <w:t>地区内ロータリークラブ、ローターアクトクラブ、衛星クラブ</w:t>
      </w:r>
    </w:p>
    <w:p w14:paraId="45F68D9B" w14:textId="77777777" w:rsidR="007F6A54" w:rsidRPr="007F6A54" w:rsidRDefault="007F6A54" w:rsidP="007F6A54">
      <w:pPr>
        <w:pStyle w:val="Default"/>
        <w:spacing w:line="380" w:lineRule="exact"/>
      </w:pPr>
      <w:r w:rsidRPr="007F6A54">
        <w:rPr>
          <w:rFonts w:hint="eastAsia"/>
        </w:rPr>
        <w:t>会員各位</w:t>
      </w:r>
    </w:p>
    <w:p w14:paraId="4F32AF30" w14:textId="6677A791" w:rsidR="00C8466D" w:rsidRDefault="00C8466D" w:rsidP="00C8466D">
      <w:pPr>
        <w:pStyle w:val="a7"/>
        <w:spacing w:line="400" w:lineRule="exact"/>
        <w:jc w:val="right"/>
        <w:rPr>
          <w:rFonts w:ascii="游明朝" w:eastAsia="游明朝" w:hAnsiTheme="minorHAnsi" w:cs="游明朝"/>
          <w:color w:val="000000"/>
          <w:kern w:val="0"/>
          <w:sz w:val="24"/>
          <w:szCs w:val="24"/>
        </w:rPr>
      </w:pPr>
      <w:r w:rsidRPr="00C8466D">
        <w:rPr>
          <w:rFonts w:ascii="游明朝" w:eastAsia="游明朝" w:hAnsiTheme="minorHAnsi" w:cs="游明朝" w:hint="eastAsia"/>
          <w:color w:val="000000"/>
          <w:kern w:val="0"/>
          <w:sz w:val="24"/>
          <w:szCs w:val="24"/>
        </w:rPr>
        <w:t>国際ロータリー第2790地区</w:t>
      </w:r>
    </w:p>
    <w:p w14:paraId="3049E3B9" w14:textId="70C84CAE" w:rsidR="00C8466D" w:rsidRPr="00C8466D" w:rsidRDefault="00C8466D" w:rsidP="00C8466D">
      <w:pPr>
        <w:pStyle w:val="a7"/>
        <w:spacing w:line="400" w:lineRule="exact"/>
        <w:jc w:val="right"/>
        <w:rPr>
          <w:rFonts w:ascii="游明朝" w:eastAsia="游明朝" w:hAnsiTheme="minorHAnsi" w:cs="游明朝" w:hint="eastAsia"/>
          <w:color w:val="000000"/>
          <w:kern w:val="0"/>
          <w:sz w:val="24"/>
          <w:szCs w:val="24"/>
        </w:rPr>
      </w:pPr>
      <w:r w:rsidRPr="00C8466D">
        <w:rPr>
          <w:rFonts w:ascii="游明朝" w:eastAsia="游明朝" w:hAnsiTheme="minorHAnsi" w:cs="游明朝" w:hint="eastAsia"/>
          <w:color w:val="000000"/>
          <w:kern w:val="0"/>
          <w:sz w:val="24"/>
          <w:szCs w:val="24"/>
        </w:rPr>
        <w:t>ガバナー　鵜澤　和広</w:t>
      </w:r>
    </w:p>
    <w:p w14:paraId="1DB1EF60" w14:textId="77777777" w:rsidR="00C8466D" w:rsidRPr="00C8466D" w:rsidRDefault="00C8466D" w:rsidP="00C8466D">
      <w:pPr>
        <w:pStyle w:val="a7"/>
        <w:spacing w:line="400" w:lineRule="exact"/>
        <w:jc w:val="right"/>
        <w:rPr>
          <w:rFonts w:ascii="游明朝" w:eastAsia="游明朝" w:hAnsiTheme="minorHAnsi" w:cs="游明朝" w:hint="eastAsia"/>
          <w:color w:val="000000"/>
          <w:kern w:val="0"/>
          <w:sz w:val="24"/>
          <w:szCs w:val="24"/>
        </w:rPr>
      </w:pPr>
      <w:r w:rsidRPr="00C8466D">
        <w:rPr>
          <w:rFonts w:ascii="游明朝" w:eastAsia="游明朝" w:hAnsiTheme="minorHAnsi" w:cs="游明朝" w:hint="eastAsia"/>
          <w:color w:val="000000"/>
          <w:kern w:val="0"/>
          <w:sz w:val="24"/>
          <w:szCs w:val="24"/>
        </w:rPr>
        <w:t>奉仕プロジェクト統括委員会　委員長　水野晋治</w:t>
      </w:r>
    </w:p>
    <w:p w14:paraId="4E38EE12" w14:textId="77777777" w:rsidR="00C8466D" w:rsidRPr="00C8466D" w:rsidRDefault="00C8466D" w:rsidP="00C8466D">
      <w:pPr>
        <w:pStyle w:val="a7"/>
        <w:spacing w:line="400" w:lineRule="exact"/>
        <w:jc w:val="right"/>
        <w:rPr>
          <w:rFonts w:ascii="游明朝" w:eastAsia="游明朝" w:hAnsiTheme="minorHAnsi" w:cs="游明朝" w:hint="eastAsia"/>
          <w:color w:val="000000"/>
          <w:kern w:val="0"/>
          <w:sz w:val="24"/>
          <w:szCs w:val="24"/>
        </w:rPr>
      </w:pPr>
      <w:r w:rsidRPr="00C8466D">
        <w:rPr>
          <w:rFonts w:ascii="游明朝" w:eastAsia="游明朝" w:hAnsiTheme="minorHAnsi" w:cs="游明朝" w:hint="eastAsia"/>
          <w:color w:val="000000"/>
          <w:kern w:val="0"/>
          <w:sz w:val="24"/>
          <w:szCs w:val="24"/>
        </w:rPr>
        <w:t>青少年奉仕委員会　委員長　沢田克洋</w:t>
      </w:r>
    </w:p>
    <w:p w14:paraId="270E0880" w14:textId="77777777" w:rsidR="007F6A54" w:rsidRDefault="007F6A54" w:rsidP="007F6A54">
      <w:pPr>
        <w:pStyle w:val="Default"/>
        <w:spacing w:line="380" w:lineRule="exact"/>
        <w:jc w:val="right"/>
        <w:rPr>
          <w:sz w:val="23"/>
          <w:szCs w:val="23"/>
        </w:rPr>
      </w:pPr>
    </w:p>
    <w:p w14:paraId="64764D0C" w14:textId="77777777" w:rsidR="007F6A54" w:rsidRPr="00B9613F" w:rsidRDefault="007F6A54" w:rsidP="007F6A54">
      <w:pPr>
        <w:pStyle w:val="Default"/>
        <w:spacing w:line="380" w:lineRule="exact"/>
        <w:jc w:val="center"/>
        <w:rPr>
          <w:b/>
          <w:bCs/>
          <w:sz w:val="32"/>
          <w:szCs w:val="32"/>
        </w:rPr>
      </w:pPr>
      <w:r w:rsidRPr="00B9613F">
        <w:rPr>
          <w:rFonts w:hint="eastAsia"/>
          <w:b/>
          <w:bCs/>
          <w:sz w:val="32"/>
          <w:szCs w:val="32"/>
        </w:rPr>
        <w:t>「ロータリー希望の風奨学金」支援</w:t>
      </w:r>
    </w:p>
    <w:p w14:paraId="2976B23B" w14:textId="77777777" w:rsidR="007F6A54" w:rsidRPr="00B9613F" w:rsidRDefault="007F6A54" w:rsidP="007F6A54">
      <w:pPr>
        <w:pStyle w:val="Default"/>
        <w:spacing w:line="380" w:lineRule="exact"/>
        <w:jc w:val="center"/>
        <w:rPr>
          <w:b/>
          <w:bCs/>
          <w:sz w:val="32"/>
          <w:szCs w:val="32"/>
        </w:rPr>
      </w:pPr>
      <w:r w:rsidRPr="00B9613F">
        <w:rPr>
          <w:rFonts w:hint="eastAsia"/>
          <w:b/>
          <w:bCs/>
          <w:sz w:val="32"/>
          <w:szCs w:val="32"/>
        </w:rPr>
        <w:t>東日本大震災チャリティーコンサートのご案内</w:t>
      </w:r>
    </w:p>
    <w:p w14:paraId="3238698A" w14:textId="77777777" w:rsidR="007F6A54" w:rsidRDefault="007F6A54" w:rsidP="007F6A54">
      <w:pPr>
        <w:pStyle w:val="Default"/>
        <w:spacing w:line="380" w:lineRule="exact"/>
        <w:rPr>
          <w:sz w:val="32"/>
          <w:szCs w:val="32"/>
        </w:rPr>
      </w:pPr>
    </w:p>
    <w:p w14:paraId="49A0585A" w14:textId="3935B1C5" w:rsidR="007F6A54" w:rsidRPr="007F6A54" w:rsidRDefault="007F6A54" w:rsidP="007F6A54">
      <w:pPr>
        <w:pStyle w:val="Default"/>
        <w:spacing w:line="380" w:lineRule="exact"/>
      </w:pPr>
      <w:r w:rsidRPr="007F6A54">
        <w:rPr>
          <w:rFonts w:hint="eastAsia"/>
        </w:rPr>
        <w:t>拝啓　時下ますますご清祥のこととお慶び申し上げます。</w:t>
      </w:r>
    </w:p>
    <w:p w14:paraId="5C5DCC60" w14:textId="5DDAD8FF" w:rsidR="00B76CBC" w:rsidRPr="00B76CBC" w:rsidRDefault="00B76CBC" w:rsidP="00B76CBC">
      <w:pPr>
        <w:spacing w:line="400" w:lineRule="exact"/>
        <w:rPr>
          <w:rFonts w:ascii="游明朝" w:eastAsia="游明朝" w:cs="游明朝"/>
          <w:color w:val="000000"/>
          <w:kern w:val="0"/>
          <w:sz w:val="24"/>
          <w:szCs w:val="24"/>
        </w:rPr>
      </w:pPr>
      <w:r w:rsidRPr="00B76CBC">
        <w:rPr>
          <w:rFonts w:ascii="游明朝" w:eastAsia="游明朝" w:cs="游明朝" w:hint="eastAsia"/>
          <w:color w:val="000000"/>
          <w:kern w:val="0"/>
          <w:sz w:val="24"/>
          <w:szCs w:val="24"/>
        </w:rPr>
        <w:t>2011年3月11日発生しました、東日本大震災により、両親または片親を無くした被災遺児に支援しようと始ました「ロータリー希望の風奨学金」ですが、現在12年目を迎え、プログラム終了</w:t>
      </w:r>
      <w:r>
        <w:rPr>
          <w:rFonts w:ascii="游明朝" w:eastAsia="游明朝" w:cs="游明朝" w:hint="eastAsia"/>
          <w:color w:val="000000"/>
          <w:kern w:val="0"/>
          <w:sz w:val="24"/>
          <w:szCs w:val="24"/>
        </w:rPr>
        <w:t>の</w:t>
      </w:r>
      <w:r w:rsidRPr="00B76CBC">
        <w:rPr>
          <w:rFonts w:ascii="游明朝" w:eastAsia="游明朝" w:cs="游明朝" w:hint="eastAsia"/>
          <w:color w:val="000000"/>
          <w:kern w:val="0"/>
          <w:sz w:val="24"/>
          <w:szCs w:val="24"/>
        </w:rPr>
        <w:t>２０３３年３月まで、残り約１０年の支援となります。</w:t>
      </w:r>
    </w:p>
    <w:p w14:paraId="329EC31A" w14:textId="4B677A0A" w:rsidR="007F6A54" w:rsidRPr="007F6A54" w:rsidRDefault="0015780F" w:rsidP="007F6A54">
      <w:pPr>
        <w:pStyle w:val="Default"/>
        <w:spacing w:line="380" w:lineRule="exact"/>
      </w:pPr>
      <w:r>
        <w:rPr>
          <w:rFonts w:hint="eastAsia"/>
        </w:rPr>
        <w:t>現在も</w:t>
      </w:r>
      <w:r w:rsidRPr="0015780F">
        <w:rPr>
          <w:rFonts w:hint="eastAsia"/>
        </w:rPr>
        <w:t>各クラブ</w:t>
      </w:r>
      <w:r>
        <w:rPr>
          <w:rFonts w:hint="eastAsia"/>
        </w:rPr>
        <w:t>より</w:t>
      </w:r>
      <w:r w:rsidRPr="0015780F">
        <w:rPr>
          <w:rFonts w:hint="eastAsia"/>
        </w:rPr>
        <w:t>希望の風</w:t>
      </w:r>
      <w:r>
        <w:rPr>
          <w:rFonts w:hint="eastAsia"/>
        </w:rPr>
        <w:t>奨学金</w:t>
      </w:r>
      <w:r w:rsidRPr="0015780F">
        <w:rPr>
          <w:rFonts w:hint="eastAsia"/>
        </w:rPr>
        <w:t>への</w:t>
      </w:r>
      <w:r>
        <w:rPr>
          <w:rFonts w:hint="eastAsia"/>
        </w:rPr>
        <w:t>支援</w:t>
      </w:r>
      <w:r w:rsidRPr="0015780F">
        <w:rPr>
          <w:rFonts w:hint="eastAsia"/>
        </w:rPr>
        <w:t>及びご寄付を頂戴しておりますが、</w:t>
      </w:r>
      <w:r w:rsidR="00B76CBC">
        <w:rPr>
          <w:rFonts w:hint="eastAsia"/>
        </w:rPr>
        <w:t>地区担当委員会といたしましても</w:t>
      </w:r>
      <w:r w:rsidR="007F6A54" w:rsidRPr="007F6A54">
        <w:rPr>
          <w:rFonts w:hint="eastAsia"/>
        </w:rPr>
        <w:t>チャリティーコンサートを開催</w:t>
      </w:r>
      <w:r>
        <w:rPr>
          <w:rFonts w:hint="eastAsia"/>
        </w:rPr>
        <w:t>し、</w:t>
      </w:r>
      <w:r w:rsidR="007F6A54" w:rsidRPr="007F6A54">
        <w:rPr>
          <w:rFonts w:hint="eastAsia"/>
        </w:rPr>
        <w:t>登録料の一部</w:t>
      </w:r>
      <w:r>
        <w:rPr>
          <w:rFonts w:hint="eastAsia"/>
        </w:rPr>
        <w:t>を</w:t>
      </w:r>
      <w:r w:rsidR="007F6A54" w:rsidRPr="007F6A54">
        <w:rPr>
          <w:rFonts w:hint="eastAsia"/>
        </w:rPr>
        <w:t>支援に充て</w:t>
      </w:r>
      <w:r>
        <w:rPr>
          <w:rFonts w:hint="eastAsia"/>
        </w:rPr>
        <w:t>たいと考えております</w:t>
      </w:r>
      <w:r w:rsidR="007F6A54" w:rsidRPr="007F6A54">
        <w:rPr>
          <w:rFonts w:hint="eastAsia"/>
        </w:rPr>
        <w:t>。</w:t>
      </w:r>
    </w:p>
    <w:p w14:paraId="77FD553A" w14:textId="0F7FBD07" w:rsidR="007F6A54" w:rsidRPr="007F6A54" w:rsidRDefault="0015780F" w:rsidP="007F6A54">
      <w:pPr>
        <w:pStyle w:val="Default"/>
        <w:spacing w:line="380" w:lineRule="exact"/>
      </w:pPr>
      <w:r>
        <w:rPr>
          <w:rFonts w:hint="eastAsia"/>
        </w:rPr>
        <w:t>ぜひ、</w:t>
      </w:r>
      <w:r w:rsidR="007F6A54" w:rsidRPr="007F6A54">
        <w:rPr>
          <w:rFonts w:hint="eastAsia"/>
        </w:rPr>
        <w:t>活動の趣旨にご賛同いただき、ご家族・ご友人お誘いあわせの上、ご来場賜りますよう、何卒よろしくお願い申し上げます。</w:t>
      </w:r>
    </w:p>
    <w:p w14:paraId="0FAF7C10" w14:textId="158059AF" w:rsidR="007F6A54" w:rsidRPr="007F6A54" w:rsidRDefault="007F6A54" w:rsidP="007F6A54">
      <w:pPr>
        <w:pStyle w:val="Default"/>
        <w:spacing w:line="380" w:lineRule="exact"/>
        <w:jc w:val="right"/>
      </w:pPr>
      <w:r w:rsidRPr="007F6A54">
        <w:rPr>
          <w:rFonts w:hint="eastAsia"/>
        </w:rPr>
        <w:t>敬具</w:t>
      </w:r>
    </w:p>
    <w:p w14:paraId="5A372D74" w14:textId="77777777" w:rsidR="007F6A54" w:rsidRPr="007F6A54" w:rsidRDefault="007F6A54" w:rsidP="007F6A54">
      <w:pPr>
        <w:pStyle w:val="Default"/>
        <w:spacing w:line="380" w:lineRule="exact"/>
        <w:jc w:val="center"/>
      </w:pPr>
      <w:r w:rsidRPr="007F6A54">
        <w:rPr>
          <w:rFonts w:hint="eastAsia"/>
        </w:rPr>
        <w:t>記</w:t>
      </w:r>
    </w:p>
    <w:p w14:paraId="11D7AB76" w14:textId="5C1ED620" w:rsidR="007F6A54" w:rsidRPr="007F6A54" w:rsidRDefault="007F6A54" w:rsidP="007F6A54">
      <w:pPr>
        <w:pStyle w:val="Default"/>
        <w:spacing w:line="380" w:lineRule="exact"/>
      </w:pPr>
      <w:r w:rsidRPr="007F6A54">
        <w:rPr>
          <w:rFonts w:hint="eastAsia"/>
        </w:rPr>
        <w:t xml:space="preserve">日　</w:t>
      </w:r>
      <w:r>
        <w:rPr>
          <w:rFonts w:hint="eastAsia"/>
        </w:rPr>
        <w:t xml:space="preserve">　　</w:t>
      </w:r>
      <w:r w:rsidRPr="007F6A54">
        <w:rPr>
          <w:rFonts w:hint="eastAsia"/>
        </w:rPr>
        <w:t>時：</w:t>
      </w:r>
      <w:r>
        <w:rPr>
          <w:rFonts w:hint="eastAsia"/>
        </w:rPr>
        <w:t xml:space="preserve">　２０２４年３月８日</w:t>
      </w:r>
      <w:r w:rsidRPr="007F6A54">
        <w:rPr>
          <w:rFonts w:hint="eastAsia"/>
        </w:rPr>
        <w:t>（金）</w:t>
      </w:r>
    </w:p>
    <w:p w14:paraId="4F349B09" w14:textId="77777777" w:rsidR="00B34D52" w:rsidRDefault="00B34D52" w:rsidP="00B34D52">
      <w:pPr>
        <w:pStyle w:val="Default"/>
        <w:spacing w:line="380" w:lineRule="exact"/>
      </w:pPr>
      <w:r w:rsidRPr="007F6A54">
        <w:rPr>
          <w:rFonts w:hint="eastAsia"/>
        </w:rPr>
        <w:t>会</w:t>
      </w:r>
      <w:r>
        <w:rPr>
          <w:rFonts w:hint="eastAsia"/>
        </w:rPr>
        <w:t xml:space="preserve">　　　</w:t>
      </w:r>
      <w:r w:rsidRPr="007F6A54">
        <w:rPr>
          <w:rFonts w:hint="eastAsia"/>
        </w:rPr>
        <w:t>場：</w:t>
      </w:r>
      <w:r>
        <w:rPr>
          <w:rFonts w:hint="eastAsia"/>
        </w:rPr>
        <w:t xml:space="preserve">　プラッツ習志野</w:t>
      </w:r>
      <w:r w:rsidRPr="007F6A54">
        <w:rPr>
          <w:rFonts w:hint="eastAsia"/>
        </w:rPr>
        <w:t>（</w:t>
      </w:r>
      <w:r>
        <w:rPr>
          <w:rFonts w:hint="eastAsia"/>
        </w:rPr>
        <w:t>市民</w:t>
      </w:r>
      <w:r w:rsidRPr="007F6A54">
        <w:rPr>
          <w:rFonts w:hint="eastAsia"/>
        </w:rPr>
        <w:t>ホール）</w:t>
      </w:r>
    </w:p>
    <w:p w14:paraId="302C7B97" w14:textId="77777777" w:rsidR="00B34D52" w:rsidRPr="007F6A54" w:rsidRDefault="00B34D52" w:rsidP="00B34D52">
      <w:pPr>
        <w:pStyle w:val="Default"/>
        <w:spacing w:line="380" w:lineRule="exact"/>
      </w:pPr>
      <w:r>
        <w:rPr>
          <w:rFonts w:hint="eastAsia"/>
        </w:rPr>
        <w:t xml:space="preserve">　　　　　　　千葉県習志野市本大久保３丁目８－１９</w:t>
      </w:r>
    </w:p>
    <w:p w14:paraId="19D98C0F" w14:textId="26098269" w:rsidR="007F6A54" w:rsidRPr="007F6A54" w:rsidRDefault="007F6A54" w:rsidP="007F6A54">
      <w:pPr>
        <w:pStyle w:val="Default"/>
        <w:spacing w:line="380" w:lineRule="exact"/>
      </w:pPr>
      <w:r w:rsidRPr="007F6A54">
        <w:rPr>
          <w:rFonts w:hint="eastAsia"/>
        </w:rPr>
        <w:t>開</w:t>
      </w:r>
      <w:r>
        <w:rPr>
          <w:rFonts w:hint="eastAsia"/>
        </w:rPr>
        <w:t xml:space="preserve">　　　</w:t>
      </w:r>
      <w:r w:rsidRPr="007F6A54">
        <w:rPr>
          <w:rFonts w:hint="eastAsia"/>
        </w:rPr>
        <w:t>場</w:t>
      </w:r>
      <w:r>
        <w:rPr>
          <w:rFonts w:hint="eastAsia"/>
        </w:rPr>
        <w:t>：　１７：００</w:t>
      </w:r>
    </w:p>
    <w:p w14:paraId="49DEEC26" w14:textId="38EFE033" w:rsidR="007F6A54" w:rsidRPr="007F6A54" w:rsidRDefault="007F6A54" w:rsidP="007F6A54">
      <w:pPr>
        <w:pStyle w:val="Default"/>
        <w:spacing w:line="380" w:lineRule="exact"/>
      </w:pPr>
      <w:r w:rsidRPr="007F6A54">
        <w:rPr>
          <w:rFonts w:hint="eastAsia"/>
        </w:rPr>
        <w:t>第</w:t>
      </w:r>
      <w:r>
        <w:rPr>
          <w:rFonts w:hint="eastAsia"/>
        </w:rPr>
        <w:t>１</w:t>
      </w:r>
      <w:r w:rsidRPr="007F6A54">
        <w:rPr>
          <w:rFonts w:hint="eastAsia"/>
        </w:rPr>
        <w:t>部開始</w:t>
      </w:r>
      <w:r>
        <w:rPr>
          <w:rFonts w:hint="eastAsia"/>
        </w:rPr>
        <w:t xml:space="preserve">：　１７：３０　</w:t>
      </w:r>
      <w:r w:rsidRPr="007F6A54">
        <w:rPr>
          <w:rFonts w:hint="eastAsia"/>
        </w:rPr>
        <w:t>※希望の風奨学生の挨拶があります。</w:t>
      </w:r>
    </w:p>
    <w:p w14:paraId="08163956" w14:textId="664E041F" w:rsidR="007F6A54" w:rsidRPr="007F6A54" w:rsidRDefault="007F6A54" w:rsidP="007F6A54">
      <w:pPr>
        <w:pStyle w:val="Default"/>
        <w:spacing w:line="380" w:lineRule="exact"/>
      </w:pPr>
      <w:r w:rsidRPr="007F6A54">
        <w:rPr>
          <w:rFonts w:hint="eastAsia"/>
        </w:rPr>
        <w:t>第</w:t>
      </w:r>
      <w:r>
        <w:rPr>
          <w:rFonts w:hint="eastAsia"/>
        </w:rPr>
        <w:t>２</w:t>
      </w:r>
      <w:r w:rsidRPr="007F6A54">
        <w:rPr>
          <w:rFonts w:hint="eastAsia"/>
        </w:rPr>
        <w:t>部開演</w:t>
      </w:r>
      <w:r>
        <w:rPr>
          <w:rFonts w:hint="eastAsia"/>
        </w:rPr>
        <w:t>：　１８：００</w:t>
      </w:r>
      <w:r w:rsidRPr="007F6A54">
        <w:rPr>
          <w:rFonts w:hint="eastAsia"/>
        </w:rPr>
        <w:t>（コンサート）※</w:t>
      </w:r>
      <w:r>
        <w:rPr>
          <w:rFonts w:hint="eastAsia"/>
        </w:rPr>
        <w:t>出演者</w:t>
      </w:r>
      <w:r w:rsidRPr="007F6A54">
        <w:rPr>
          <w:rFonts w:hint="eastAsia"/>
        </w:rPr>
        <w:t>は別紙</w:t>
      </w:r>
      <w:r w:rsidRPr="007F6A54">
        <w:rPr>
          <w:rFonts w:hint="eastAsia"/>
          <w:color w:val="0462C1"/>
        </w:rPr>
        <w:t>チラシ</w:t>
      </w:r>
      <w:r w:rsidRPr="007F6A54">
        <w:rPr>
          <w:rFonts w:hint="eastAsia"/>
        </w:rPr>
        <w:t>をご参照ください。</w:t>
      </w:r>
    </w:p>
    <w:p w14:paraId="57A24F50" w14:textId="6809E1BA" w:rsidR="007F6A54" w:rsidRPr="007F6A54" w:rsidRDefault="007F6A54" w:rsidP="007F6A54">
      <w:pPr>
        <w:pStyle w:val="Default"/>
        <w:spacing w:line="380" w:lineRule="exact"/>
      </w:pPr>
      <w:r w:rsidRPr="007F6A54">
        <w:rPr>
          <w:rFonts w:hint="eastAsia"/>
        </w:rPr>
        <w:t>終</w:t>
      </w:r>
      <w:r>
        <w:rPr>
          <w:rFonts w:hint="eastAsia"/>
        </w:rPr>
        <w:t xml:space="preserve">　　　</w:t>
      </w:r>
      <w:r w:rsidRPr="007F6A54">
        <w:rPr>
          <w:rFonts w:hint="eastAsia"/>
        </w:rPr>
        <w:t>演</w:t>
      </w:r>
      <w:r>
        <w:rPr>
          <w:rFonts w:hint="eastAsia"/>
        </w:rPr>
        <w:t>：　１９：３０</w:t>
      </w:r>
    </w:p>
    <w:p w14:paraId="7E777FEC" w14:textId="2B9403B9" w:rsidR="007F6A54" w:rsidRPr="007F6A54" w:rsidRDefault="007F6A54" w:rsidP="007F6A54">
      <w:pPr>
        <w:pStyle w:val="Default"/>
        <w:spacing w:line="380" w:lineRule="exact"/>
      </w:pPr>
      <w:r w:rsidRPr="007F6A54">
        <w:rPr>
          <w:rFonts w:hint="eastAsia"/>
        </w:rPr>
        <w:t>定</w:t>
      </w:r>
      <w:r w:rsidR="00B34D52">
        <w:rPr>
          <w:rFonts w:hint="eastAsia"/>
        </w:rPr>
        <w:t xml:space="preserve">　　　</w:t>
      </w:r>
      <w:r w:rsidRPr="007F6A54">
        <w:rPr>
          <w:rFonts w:hint="eastAsia"/>
        </w:rPr>
        <w:t>員</w:t>
      </w:r>
      <w:r w:rsidR="00B34D52">
        <w:rPr>
          <w:rFonts w:hint="eastAsia"/>
        </w:rPr>
        <w:t xml:space="preserve">：　先着２９０名　</w:t>
      </w:r>
      <w:r w:rsidRPr="007F6A54">
        <w:rPr>
          <w:rFonts w:hint="eastAsia"/>
        </w:rPr>
        <w:t>自由席（一部指定）</w:t>
      </w:r>
    </w:p>
    <w:p w14:paraId="497389A1" w14:textId="2C352AA1" w:rsidR="007F6A54" w:rsidRPr="007F6A54" w:rsidRDefault="007F6A54" w:rsidP="007F6A54">
      <w:pPr>
        <w:pStyle w:val="Default"/>
        <w:spacing w:line="380" w:lineRule="exact"/>
        <w:rPr>
          <w:color w:val="0462C1"/>
        </w:rPr>
      </w:pPr>
      <w:r w:rsidRPr="00B34D52">
        <w:rPr>
          <w:rFonts w:hint="eastAsia"/>
          <w:spacing w:val="120"/>
          <w:fitText w:val="1200" w:id="-1129002752"/>
        </w:rPr>
        <w:t>申込</w:t>
      </w:r>
      <w:r w:rsidR="00B34D52" w:rsidRPr="00B34D52">
        <w:rPr>
          <w:rFonts w:hint="eastAsia"/>
          <w:fitText w:val="1200" w:id="-1129002752"/>
        </w:rPr>
        <w:t>書</w:t>
      </w:r>
      <w:r w:rsidRPr="007F6A54">
        <w:rPr>
          <w:rFonts w:hint="eastAsia"/>
        </w:rPr>
        <w:t>：</w:t>
      </w:r>
      <w:r w:rsidR="00B34D52">
        <w:rPr>
          <w:rFonts w:hint="eastAsia"/>
        </w:rPr>
        <w:t xml:space="preserve">　別紙</w:t>
      </w:r>
      <w:r w:rsidR="000E2A4C">
        <w:rPr>
          <w:rFonts w:hint="eastAsia"/>
        </w:rPr>
        <w:t>を</w:t>
      </w:r>
      <w:r w:rsidR="000E2A4C" w:rsidRPr="007F6A54">
        <w:rPr>
          <w:rFonts w:hint="eastAsia"/>
        </w:rPr>
        <w:t>ご参照ください。</w:t>
      </w:r>
    </w:p>
    <w:p w14:paraId="7073B9EE" w14:textId="3E6CE546" w:rsidR="007F6A54" w:rsidRPr="00C8466D" w:rsidRDefault="007F6A54" w:rsidP="007F6A54">
      <w:pPr>
        <w:pStyle w:val="Default"/>
        <w:spacing w:line="380" w:lineRule="exact"/>
        <w:rPr>
          <w:color w:val="auto"/>
        </w:rPr>
      </w:pPr>
      <w:r w:rsidRPr="00B34D52">
        <w:rPr>
          <w:rFonts w:hint="eastAsia"/>
          <w:spacing w:val="40"/>
          <w:fitText w:val="1200" w:id="-1129002496"/>
        </w:rPr>
        <w:t>申込期</w:t>
      </w:r>
      <w:r w:rsidRPr="00B34D52">
        <w:rPr>
          <w:rFonts w:hint="eastAsia"/>
          <w:fitText w:val="1200" w:id="-1129002496"/>
        </w:rPr>
        <w:t>限</w:t>
      </w:r>
      <w:r w:rsidRPr="007F6A54">
        <w:rPr>
          <w:rFonts w:hint="eastAsia"/>
        </w:rPr>
        <w:t>：</w:t>
      </w:r>
      <w:r w:rsidR="00B34D52">
        <w:rPr>
          <w:rFonts w:hint="eastAsia"/>
        </w:rPr>
        <w:t xml:space="preserve">　</w:t>
      </w:r>
      <w:r w:rsidR="00B34D52" w:rsidRPr="00C8466D">
        <w:rPr>
          <w:rFonts w:hint="eastAsia"/>
          <w:color w:val="auto"/>
        </w:rPr>
        <w:t>２０２４年２</w:t>
      </w:r>
      <w:r w:rsidRPr="00C8466D">
        <w:rPr>
          <w:rFonts w:hint="eastAsia"/>
          <w:color w:val="auto"/>
        </w:rPr>
        <w:t>月</w:t>
      </w:r>
      <w:r w:rsidR="00B34D52" w:rsidRPr="00C8466D">
        <w:rPr>
          <w:rFonts w:hint="eastAsia"/>
          <w:color w:val="auto"/>
        </w:rPr>
        <w:t>２３</w:t>
      </w:r>
      <w:r w:rsidRPr="00C8466D">
        <w:rPr>
          <w:rFonts w:hint="eastAsia"/>
          <w:color w:val="auto"/>
        </w:rPr>
        <w:t>日（</w:t>
      </w:r>
      <w:r w:rsidR="00B34D52" w:rsidRPr="00C8466D">
        <w:rPr>
          <w:rFonts w:hint="eastAsia"/>
          <w:color w:val="auto"/>
        </w:rPr>
        <w:t>金</w:t>
      </w:r>
      <w:r w:rsidRPr="00C8466D">
        <w:rPr>
          <w:rFonts w:hint="eastAsia"/>
          <w:color w:val="auto"/>
        </w:rPr>
        <w:t>）</w:t>
      </w:r>
    </w:p>
    <w:p w14:paraId="22B0D480" w14:textId="77777777" w:rsidR="007F6A54" w:rsidRPr="007F6A54" w:rsidRDefault="007F6A54" w:rsidP="00B34D52">
      <w:pPr>
        <w:pStyle w:val="Default"/>
        <w:spacing w:line="380" w:lineRule="exact"/>
        <w:ind w:firstLineChars="700" w:firstLine="1680"/>
      </w:pPr>
      <w:r w:rsidRPr="007F6A54">
        <w:rPr>
          <w:rFonts w:hint="eastAsia"/>
        </w:rPr>
        <w:t>※定員に達し次第締め切ります。</w:t>
      </w:r>
    </w:p>
    <w:p w14:paraId="0DEE67C4" w14:textId="77777777" w:rsidR="00B9613F" w:rsidRDefault="007F6A54" w:rsidP="00B9613F">
      <w:pPr>
        <w:pStyle w:val="Default"/>
        <w:spacing w:line="380" w:lineRule="exact"/>
      </w:pPr>
      <w:r w:rsidRPr="00B34D52">
        <w:rPr>
          <w:rFonts w:hint="eastAsia"/>
          <w:spacing w:val="120"/>
          <w:fitText w:val="1200" w:id="-1129002240"/>
        </w:rPr>
        <w:t>登録</w:t>
      </w:r>
      <w:r w:rsidRPr="00B34D52">
        <w:rPr>
          <w:rFonts w:hint="eastAsia"/>
          <w:fitText w:val="1200" w:id="-1129002240"/>
        </w:rPr>
        <w:t>料</w:t>
      </w:r>
      <w:r w:rsidRPr="007F6A54">
        <w:rPr>
          <w:rFonts w:hint="eastAsia"/>
        </w:rPr>
        <w:t>：</w:t>
      </w:r>
      <w:r w:rsidR="00B34D52">
        <w:rPr>
          <w:rFonts w:hint="eastAsia"/>
        </w:rPr>
        <w:t xml:space="preserve">　１</w:t>
      </w:r>
      <w:r w:rsidRPr="007F6A54">
        <w:rPr>
          <w:rFonts w:hint="eastAsia"/>
        </w:rPr>
        <w:t>名</w:t>
      </w:r>
      <w:r w:rsidR="00B34D52">
        <w:rPr>
          <w:rFonts w:hint="eastAsia"/>
        </w:rPr>
        <w:t xml:space="preserve">　３，０００</w:t>
      </w:r>
      <w:r w:rsidRPr="007F6A54">
        <w:rPr>
          <w:rFonts w:hint="eastAsia"/>
        </w:rPr>
        <w:t>円</w:t>
      </w:r>
    </w:p>
    <w:p w14:paraId="378C6155" w14:textId="171E5CA8" w:rsidR="00B9613F" w:rsidRPr="007D7874" w:rsidRDefault="00B9613F" w:rsidP="00B9613F">
      <w:pPr>
        <w:pStyle w:val="Default"/>
        <w:spacing w:line="380" w:lineRule="exact"/>
        <w:rPr>
          <w:color w:val="auto"/>
        </w:rPr>
      </w:pPr>
      <w:r w:rsidRPr="00B9613F">
        <w:rPr>
          <w:rFonts w:hint="eastAsia"/>
          <w:spacing w:val="120"/>
          <w:fitText w:val="1200" w:id="-1128992000"/>
        </w:rPr>
        <w:t>振込</w:t>
      </w:r>
      <w:r w:rsidRPr="00B9613F">
        <w:rPr>
          <w:rFonts w:hint="eastAsia"/>
          <w:fitText w:val="1200" w:id="-1128992000"/>
        </w:rPr>
        <w:t>先</w:t>
      </w:r>
      <w:r w:rsidRPr="00B9613F">
        <w:rPr>
          <w:rFonts w:hint="eastAsia"/>
        </w:rPr>
        <w:t xml:space="preserve">：　</w:t>
      </w:r>
      <w:r w:rsidR="007D7874">
        <w:rPr>
          <w:rFonts w:hint="eastAsia"/>
        </w:rPr>
        <w:t>千葉</w:t>
      </w:r>
      <w:r w:rsidRPr="007D7874">
        <w:rPr>
          <w:rFonts w:hint="eastAsia"/>
          <w:color w:val="auto"/>
        </w:rPr>
        <w:t>銀行</w:t>
      </w:r>
      <w:r w:rsidR="007D7874" w:rsidRPr="007D7874">
        <w:rPr>
          <w:rFonts w:hint="eastAsia"/>
          <w:color w:val="auto"/>
        </w:rPr>
        <w:t xml:space="preserve">　中央支店　</w:t>
      </w:r>
      <w:r w:rsidRPr="007D7874">
        <w:rPr>
          <w:rFonts w:hint="eastAsia"/>
          <w:color w:val="auto"/>
        </w:rPr>
        <w:t>普通預金</w:t>
      </w:r>
      <w:r w:rsidR="007D7874" w:rsidRPr="007D7874">
        <w:rPr>
          <w:rFonts w:hint="eastAsia"/>
          <w:color w:val="auto"/>
        </w:rPr>
        <w:t xml:space="preserve">　４５４８３６０</w:t>
      </w:r>
    </w:p>
    <w:p w14:paraId="71E478AA" w14:textId="32FCA75F" w:rsidR="00B9613F" w:rsidRPr="007D7874" w:rsidRDefault="007D7874" w:rsidP="00B9613F">
      <w:pPr>
        <w:pStyle w:val="Default"/>
        <w:spacing w:line="380" w:lineRule="exact"/>
        <w:ind w:firstLineChars="700" w:firstLine="1680"/>
        <w:rPr>
          <w:color w:val="auto"/>
        </w:rPr>
      </w:pPr>
      <w:r w:rsidRPr="007D7874">
        <w:rPr>
          <w:rFonts w:hint="eastAsia"/>
          <w:color w:val="auto"/>
        </w:rPr>
        <w:t>国際ロータリー</w:t>
      </w:r>
      <w:r w:rsidR="00B9613F" w:rsidRPr="007D7874">
        <w:rPr>
          <w:rFonts w:hint="eastAsia"/>
          <w:color w:val="auto"/>
        </w:rPr>
        <w:t>第2790地区青少年奉仕委員会</w:t>
      </w:r>
    </w:p>
    <w:p w14:paraId="1F7EBFCA" w14:textId="279ACDC8" w:rsidR="00B9613F" w:rsidRPr="00C8466D" w:rsidRDefault="00B9613F" w:rsidP="00B9613F">
      <w:pPr>
        <w:pStyle w:val="Default"/>
        <w:spacing w:line="380" w:lineRule="exact"/>
        <w:ind w:firstLineChars="700" w:firstLine="1680"/>
        <w:rPr>
          <w:color w:val="auto"/>
        </w:rPr>
      </w:pPr>
      <w:r w:rsidRPr="00C8466D">
        <w:rPr>
          <w:rFonts w:hint="eastAsia"/>
          <w:color w:val="auto"/>
        </w:rPr>
        <w:t>（</w:t>
      </w:r>
      <w:bookmarkStart w:id="0" w:name="_Hlk155377182"/>
      <w:r w:rsidR="00525D27" w:rsidRPr="00C8466D">
        <w:rPr>
          <w:rFonts w:hint="eastAsia"/>
          <w:color w:val="auto"/>
        </w:rPr>
        <w:t>ｺｸｻｲﾛｰﾀﾘｰﾀﾞｲ</w:t>
      </w:r>
      <w:r w:rsidR="006C4F9E" w:rsidRPr="00C8466D">
        <w:rPr>
          <w:rFonts w:hint="eastAsia"/>
          <w:color w:val="auto"/>
        </w:rPr>
        <w:t>ﾆｲﾅﾅｷｭｳｾﾞﾛ</w:t>
      </w:r>
      <w:r w:rsidR="00525D27" w:rsidRPr="00C8466D">
        <w:rPr>
          <w:rFonts w:hint="eastAsia"/>
          <w:color w:val="auto"/>
        </w:rPr>
        <w:t>ﾁｸｾｲｼｮｳﾈﾝﾎｳｼｲｲﾝｶｲ</w:t>
      </w:r>
      <w:r w:rsidRPr="00C8466D">
        <w:rPr>
          <w:rFonts w:hint="eastAsia"/>
          <w:color w:val="auto"/>
        </w:rPr>
        <w:t>）</w:t>
      </w:r>
    </w:p>
    <w:bookmarkEnd w:id="0"/>
    <w:p w14:paraId="4C9833D1" w14:textId="77777777" w:rsidR="00B9613F" w:rsidRDefault="00B9613F" w:rsidP="00B9613F">
      <w:pPr>
        <w:pStyle w:val="Default"/>
        <w:spacing w:line="380" w:lineRule="exact"/>
        <w:ind w:firstLineChars="700" w:firstLine="1680"/>
      </w:pPr>
      <w:r w:rsidRPr="00B9613F">
        <w:rPr>
          <w:rFonts w:hint="eastAsia"/>
        </w:rPr>
        <w:t>※可能であればクラブでまとめてお振込みください。</w:t>
      </w:r>
    </w:p>
    <w:p w14:paraId="6AD69820" w14:textId="5526CD20" w:rsidR="00B9613F" w:rsidRDefault="00B9613F" w:rsidP="00B9613F">
      <w:pPr>
        <w:pStyle w:val="Default"/>
        <w:spacing w:line="380" w:lineRule="exact"/>
        <w:ind w:firstLineChars="700" w:firstLine="1680"/>
      </w:pPr>
      <w:r w:rsidRPr="00B9613F">
        <w:rPr>
          <w:rFonts w:hint="eastAsia"/>
        </w:rPr>
        <w:t>個人で送金する場合は、申込時のお名前と同じ名前でお振込みください。</w:t>
      </w:r>
    </w:p>
    <w:p w14:paraId="4DEDA897" w14:textId="77777777" w:rsidR="00B9613F" w:rsidRPr="007F6A54" w:rsidRDefault="00B9613F" w:rsidP="007F6A54">
      <w:pPr>
        <w:pStyle w:val="Default"/>
        <w:spacing w:line="380" w:lineRule="exact"/>
      </w:pPr>
    </w:p>
    <w:p w14:paraId="25378D66" w14:textId="6CBE6EEC" w:rsidR="001A48B9" w:rsidRPr="007F6A54" w:rsidRDefault="007F6A54" w:rsidP="00B9613F">
      <w:pPr>
        <w:pStyle w:val="Default"/>
        <w:spacing w:line="380" w:lineRule="exact"/>
        <w:jc w:val="right"/>
      </w:pPr>
      <w:r w:rsidRPr="007F6A54">
        <w:rPr>
          <w:rFonts w:hint="eastAsia"/>
        </w:rPr>
        <w:t>以上</w:t>
      </w:r>
    </w:p>
    <w:sectPr w:rsidR="001A48B9" w:rsidRPr="007F6A54" w:rsidSect="00C8466D">
      <w:pgSz w:w="11906" w:h="16838"/>
      <w:pgMar w:top="568" w:right="1133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4"/>
    <w:rsid w:val="000E2A4C"/>
    <w:rsid w:val="0015780F"/>
    <w:rsid w:val="001A48B9"/>
    <w:rsid w:val="00525D27"/>
    <w:rsid w:val="006C4F9E"/>
    <w:rsid w:val="007D7874"/>
    <w:rsid w:val="007F6A54"/>
    <w:rsid w:val="009A4C7B"/>
    <w:rsid w:val="00B34D52"/>
    <w:rsid w:val="00B76CBC"/>
    <w:rsid w:val="00B9613F"/>
    <w:rsid w:val="00C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16D83"/>
  <w15:chartTrackingRefBased/>
  <w15:docId w15:val="{9A216B63-87D7-45C3-BDED-A414825C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A54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7F6A54"/>
    <w:rPr>
      <w:rFonts w:ascii="游明朝" w:eastAsia="游明朝" w:cs="游明朝"/>
      <w:color w:val="000000"/>
      <w:kern w:val="0"/>
      <w:sz w:val="23"/>
      <w:szCs w:val="23"/>
    </w:rPr>
  </w:style>
  <w:style w:type="character" w:customStyle="1" w:styleId="a4">
    <w:name w:val="挨拶文 (文字)"/>
    <w:basedOn w:val="a0"/>
    <w:link w:val="a3"/>
    <w:uiPriority w:val="99"/>
    <w:rsid w:val="007F6A54"/>
    <w:rPr>
      <w:rFonts w:ascii="游明朝" w:eastAsia="游明朝" w:cs="游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7F6A54"/>
    <w:pPr>
      <w:jc w:val="right"/>
    </w:pPr>
    <w:rPr>
      <w:rFonts w:ascii="游明朝" w:eastAsia="游明朝" w:cs="游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7F6A54"/>
    <w:rPr>
      <w:rFonts w:ascii="游明朝" w:eastAsia="游明朝" w:cs="游明朝"/>
      <w:color w:val="000000"/>
      <w:kern w:val="0"/>
      <w:sz w:val="23"/>
      <w:szCs w:val="23"/>
    </w:rPr>
  </w:style>
  <w:style w:type="paragraph" w:styleId="a7">
    <w:name w:val="Plain Text"/>
    <w:basedOn w:val="a"/>
    <w:link w:val="a8"/>
    <w:uiPriority w:val="99"/>
    <w:semiHidden/>
    <w:unhideWhenUsed/>
    <w:rsid w:val="00C8466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semiHidden/>
    <w:rsid w:val="00C8466D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克洋 沢田</dc:creator>
  <cp:keywords/>
  <dc:description/>
  <cp:lastModifiedBy>克洋 沢田</cp:lastModifiedBy>
  <cp:revision>2</cp:revision>
  <dcterms:created xsi:type="dcterms:W3CDTF">2024-01-08T06:01:00Z</dcterms:created>
  <dcterms:modified xsi:type="dcterms:W3CDTF">2024-01-08T06:01:00Z</dcterms:modified>
</cp:coreProperties>
</file>